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F83" w:rsidRPr="00D83326" w:rsidRDefault="007C4077" w:rsidP="00D871FE">
      <w:pPr>
        <w:spacing w:after="0" w:line="240" w:lineRule="auto"/>
        <w:jc w:val="center"/>
        <w:rPr>
          <w:rFonts w:ascii="Arial Narrow" w:hAnsi="Arial Narrow" w:cs="Arial"/>
          <w:b/>
          <w:sz w:val="24"/>
          <w:szCs w:val="24"/>
        </w:rPr>
      </w:pPr>
      <w:r w:rsidRPr="00D83326">
        <w:rPr>
          <w:rFonts w:ascii="Arial Narrow" w:hAnsi="Arial Narrow" w:cs="Arial"/>
          <w:b/>
          <w:sz w:val="24"/>
          <w:szCs w:val="24"/>
        </w:rPr>
        <w:t>SOUTH CENTRAL SAFE COMMUNITY TASK FORCE</w:t>
      </w:r>
    </w:p>
    <w:p w:rsidR="007C4077" w:rsidRPr="00D83326" w:rsidRDefault="007C4077" w:rsidP="00D871FE">
      <w:pPr>
        <w:spacing w:after="0" w:line="240" w:lineRule="auto"/>
        <w:jc w:val="center"/>
        <w:rPr>
          <w:rFonts w:ascii="Arial Narrow" w:hAnsi="Arial Narrow" w:cs="Arial"/>
          <w:b/>
          <w:sz w:val="24"/>
          <w:szCs w:val="24"/>
        </w:rPr>
      </w:pPr>
      <w:r w:rsidRPr="00D83326">
        <w:rPr>
          <w:rFonts w:ascii="Arial Narrow" w:hAnsi="Arial Narrow" w:cs="Arial"/>
          <w:b/>
          <w:sz w:val="24"/>
          <w:szCs w:val="24"/>
        </w:rPr>
        <w:t xml:space="preserve">MINUTES OF </w:t>
      </w:r>
      <w:r w:rsidR="00E03F83">
        <w:rPr>
          <w:rFonts w:ascii="Arial Narrow" w:hAnsi="Arial Narrow" w:cs="Arial"/>
          <w:b/>
          <w:sz w:val="24"/>
          <w:szCs w:val="24"/>
        </w:rPr>
        <w:t>SEPTEMBER 16</w:t>
      </w:r>
      <w:r w:rsidR="00C84147">
        <w:rPr>
          <w:rFonts w:ascii="Arial Narrow" w:hAnsi="Arial Narrow" w:cs="Arial"/>
          <w:b/>
          <w:sz w:val="24"/>
          <w:szCs w:val="24"/>
        </w:rPr>
        <w:t>, 2010</w:t>
      </w:r>
    </w:p>
    <w:p w:rsidR="007C4077" w:rsidRPr="00D83326" w:rsidRDefault="007C4077" w:rsidP="00D871FE">
      <w:pPr>
        <w:spacing w:after="0" w:line="240" w:lineRule="auto"/>
        <w:jc w:val="center"/>
        <w:rPr>
          <w:rFonts w:ascii="Arial Narrow" w:hAnsi="Arial Narrow" w:cs="Arial"/>
          <w:b/>
          <w:sz w:val="24"/>
          <w:szCs w:val="24"/>
        </w:rPr>
      </w:pPr>
      <w:r w:rsidRPr="00D83326">
        <w:rPr>
          <w:rFonts w:ascii="Arial Narrow" w:hAnsi="Arial Narrow" w:cs="Arial"/>
          <w:b/>
          <w:sz w:val="24"/>
          <w:szCs w:val="24"/>
        </w:rPr>
        <w:t>South Central Planning &amp; Development Commission</w:t>
      </w:r>
    </w:p>
    <w:p w:rsidR="007C4077" w:rsidRPr="00D83326" w:rsidRDefault="007C4077" w:rsidP="00D871FE">
      <w:pPr>
        <w:spacing w:after="0" w:line="240" w:lineRule="auto"/>
        <w:jc w:val="center"/>
        <w:rPr>
          <w:rFonts w:ascii="Arial Narrow" w:hAnsi="Arial Narrow" w:cs="Arial"/>
          <w:b/>
          <w:sz w:val="24"/>
          <w:szCs w:val="24"/>
        </w:rPr>
      </w:pPr>
      <w:r w:rsidRPr="00D83326">
        <w:rPr>
          <w:rFonts w:ascii="Arial Narrow" w:hAnsi="Arial Narrow" w:cs="Arial"/>
          <w:b/>
          <w:sz w:val="24"/>
          <w:szCs w:val="24"/>
        </w:rPr>
        <w:t>Houma, Louisiana</w:t>
      </w:r>
    </w:p>
    <w:p w:rsidR="00FE0A13" w:rsidRPr="00D83326" w:rsidRDefault="00FE0A13" w:rsidP="00D871FE">
      <w:pPr>
        <w:spacing w:after="0" w:line="240" w:lineRule="auto"/>
        <w:jc w:val="both"/>
        <w:rPr>
          <w:rFonts w:ascii="Arial Narrow" w:hAnsi="Arial Narrow" w:cs="Arial"/>
          <w:sz w:val="24"/>
          <w:szCs w:val="24"/>
        </w:rPr>
      </w:pPr>
    </w:p>
    <w:p w:rsidR="00FE0A13" w:rsidRPr="00855FA1" w:rsidRDefault="00FE0A13" w:rsidP="00D871FE">
      <w:pPr>
        <w:spacing w:after="0" w:line="240" w:lineRule="auto"/>
        <w:jc w:val="both"/>
        <w:rPr>
          <w:rFonts w:ascii="Arial Narrow" w:hAnsi="Arial Narrow" w:cs="Arial"/>
          <w:b/>
        </w:rPr>
      </w:pPr>
      <w:r w:rsidRPr="00855FA1">
        <w:rPr>
          <w:rFonts w:ascii="Arial Narrow" w:hAnsi="Arial Narrow" w:cs="Arial"/>
          <w:b/>
        </w:rPr>
        <w:t>Partnership meeting:</w:t>
      </w:r>
    </w:p>
    <w:p w:rsidR="00C42276" w:rsidRPr="00855FA1" w:rsidRDefault="00FE0A13" w:rsidP="00D871FE">
      <w:pPr>
        <w:spacing w:after="0" w:line="240" w:lineRule="auto"/>
        <w:jc w:val="both"/>
        <w:rPr>
          <w:rFonts w:ascii="Arial Narrow" w:hAnsi="Arial Narrow" w:cs="Arial"/>
        </w:rPr>
      </w:pPr>
      <w:r w:rsidRPr="00855FA1">
        <w:rPr>
          <w:rFonts w:ascii="Arial Narrow" w:hAnsi="Arial Narrow" w:cs="Arial"/>
        </w:rPr>
        <w:t>The meeting was called to order at 9:</w:t>
      </w:r>
      <w:r w:rsidR="00E03F83">
        <w:rPr>
          <w:rFonts w:ascii="Arial Narrow" w:hAnsi="Arial Narrow" w:cs="Arial"/>
        </w:rPr>
        <w:t>00</w:t>
      </w:r>
      <w:r w:rsidRPr="00855FA1">
        <w:rPr>
          <w:rFonts w:ascii="Arial Narrow" w:hAnsi="Arial Narrow" w:cs="Arial"/>
        </w:rPr>
        <w:t xml:space="preserve"> by chairman, Greg Hood.  Those in attendance were:</w:t>
      </w:r>
    </w:p>
    <w:p w:rsidR="00C42276" w:rsidRPr="00855FA1" w:rsidRDefault="00C42276" w:rsidP="00D871FE">
      <w:pPr>
        <w:spacing w:after="0" w:line="240" w:lineRule="auto"/>
        <w:jc w:val="both"/>
        <w:rPr>
          <w:rFonts w:ascii="Arial Narrow" w:hAnsi="Arial Narrow" w:cs="Arial"/>
        </w:rPr>
      </w:pPr>
    </w:p>
    <w:p w:rsidR="00FE0A13" w:rsidRPr="00E03F83" w:rsidRDefault="00FE0A13" w:rsidP="00D871FE">
      <w:pPr>
        <w:spacing w:after="0" w:line="240" w:lineRule="auto"/>
        <w:jc w:val="both"/>
        <w:rPr>
          <w:rFonts w:ascii="Arial Narrow" w:hAnsi="Arial Narrow" w:cs="Arial"/>
        </w:rPr>
      </w:pPr>
      <w:r w:rsidRPr="00E03F83">
        <w:rPr>
          <w:rFonts w:ascii="Arial Narrow" w:hAnsi="Arial Narrow" w:cs="Arial"/>
        </w:rPr>
        <w:t xml:space="preserve">Capt. Greg Hood, </w:t>
      </w:r>
      <w:r w:rsidR="0019634A" w:rsidRPr="00E03F83">
        <w:rPr>
          <w:rFonts w:ascii="Arial Narrow" w:hAnsi="Arial Narrow" w:cs="Arial"/>
        </w:rPr>
        <w:t>Houma PD</w:t>
      </w:r>
      <w:r w:rsidR="0019634A" w:rsidRPr="00E03F83">
        <w:rPr>
          <w:rFonts w:ascii="Arial Narrow" w:hAnsi="Arial Narrow" w:cs="Arial"/>
        </w:rPr>
        <w:tab/>
      </w:r>
      <w:r w:rsidR="0019634A" w:rsidRPr="00E03F83">
        <w:rPr>
          <w:rFonts w:ascii="Arial Narrow" w:hAnsi="Arial Narrow" w:cs="Arial"/>
        </w:rPr>
        <w:tab/>
      </w:r>
      <w:r w:rsidR="0019634A" w:rsidRPr="00E03F83">
        <w:rPr>
          <w:rFonts w:ascii="Arial Narrow" w:hAnsi="Arial Narrow" w:cs="Arial"/>
        </w:rPr>
        <w:tab/>
      </w:r>
      <w:r w:rsidR="0019634A" w:rsidRPr="00E03F83">
        <w:rPr>
          <w:rFonts w:ascii="Arial Narrow" w:hAnsi="Arial Narrow" w:cs="Arial"/>
        </w:rPr>
        <w:tab/>
      </w:r>
      <w:r w:rsidR="007E4AA7" w:rsidRPr="00E03F83">
        <w:rPr>
          <w:rFonts w:ascii="Arial Narrow" w:hAnsi="Arial Narrow" w:cs="Arial"/>
        </w:rPr>
        <w:t xml:space="preserve">Tracy Robert, </w:t>
      </w:r>
      <w:proofErr w:type="spellStart"/>
      <w:r w:rsidR="007E4AA7" w:rsidRPr="00E03F83">
        <w:rPr>
          <w:rFonts w:ascii="Arial Narrow" w:hAnsi="Arial Narrow" w:cs="Arial"/>
        </w:rPr>
        <w:t>Chabert</w:t>
      </w:r>
      <w:proofErr w:type="spellEnd"/>
      <w:r w:rsidR="007E4AA7" w:rsidRPr="00E03F83">
        <w:rPr>
          <w:rFonts w:ascii="Arial Narrow" w:hAnsi="Arial Narrow" w:cs="Arial"/>
        </w:rPr>
        <w:t xml:space="preserve"> Medical</w:t>
      </w:r>
    </w:p>
    <w:p w:rsidR="007E4AA7" w:rsidRPr="00E03F83" w:rsidRDefault="00E03F83" w:rsidP="00E03F83">
      <w:pPr>
        <w:spacing w:after="0" w:line="240" w:lineRule="auto"/>
        <w:jc w:val="both"/>
        <w:rPr>
          <w:rFonts w:ascii="Arial Narrow" w:hAnsi="Arial Narrow" w:cs="Arial"/>
        </w:rPr>
      </w:pPr>
      <w:r w:rsidRPr="00E03F83">
        <w:rPr>
          <w:rFonts w:ascii="Arial Narrow" w:hAnsi="Arial Narrow" w:cs="Arial"/>
        </w:rPr>
        <w:t>Matt Trahan, LSP</w:t>
      </w:r>
      <w:r w:rsidRPr="00E03F83">
        <w:rPr>
          <w:rFonts w:ascii="Arial Narrow" w:hAnsi="Arial Narrow" w:cs="Arial"/>
        </w:rPr>
        <w:tab/>
      </w:r>
      <w:r w:rsidRPr="00E03F83">
        <w:rPr>
          <w:rFonts w:ascii="Arial Narrow" w:hAnsi="Arial Narrow" w:cs="Arial"/>
        </w:rPr>
        <w:tab/>
      </w:r>
      <w:r w:rsidRPr="00E03F83">
        <w:rPr>
          <w:rFonts w:ascii="Arial Narrow" w:hAnsi="Arial Narrow" w:cs="Arial"/>
        </w:rPr>
        <w:tab/>
      </w:r>
      <w:r w:rsidRPr="00E03F83">
        <w:rPr>
          <w:rFonts w:ascii="Arial Narrow" w:hAnsi="Arial Narrow" w:cs="Arial"/>
        </w:rPr>
        <w:tab/>
      </w:r>
      <w:r w:rsidRPr="00E03F83">
        <w:rPr>
          <w:rFonts w:ascii="Arial Narrow" w:hAnsi="Arial Narrow" w:cs="Arial"/>
        </w:rPr>
        <w:tab/>
      </w:r>
      <w:r w:rsidRPr="00E03F83">
        <w:rPr>
          <w:rFonts w:ascii="Arial Narrow" w:hAnsi="Arial Narrow" w:cs="Arial"/>
        </w:rPr>
        <w:tab/>
      </w:r>
      <w:r w:rsidR="004422EB" w:rsidRPr="00E03F83">
        <w:rPr>
          <w:rFonts w:ascii="Arial Narrow" w:hAnsi="Arial Narrow" w:cs="Arial"/>
        </w:rPr>
        <w:t xml:space="preserve">Penny Prosperie, </w:t>
      </w:r>
      <w:proofErr w:type="spellStart"/>
      <w:r w:rsidR="004422EB" w:rsidRPr="00E03F83">
        <w:rPr>
          <w:rFonts w:ascii="Arial Narrow" w:hAnsi="Arial Narrow" w:cs="Arial"/>
        </w:rPr>
        <w:t>Chabert</w:t>
      </w:r>
      <w:proofErr w:type="spellEnd"/>
      <w:r w:rsidR="004422EB" w:rsidRPr="00E03F83">
        <w:rPr>
          <w:rFonts w:ascii="Arial Narrow" w:hAnsi="Arial Narrow" w:cs="Arial"/>
        </w:rPr>
        <w:t xml:space="preserve"> Medical</w:t>
      </w:r>
    </w:p>
    <w:p w:rsidR="00FE0A13" w:rsidRPr="00E03F83" w:rsidRDefault="00E03F83" w:rsidP="00D871FE">
      <w:pPr>
        <w:spacing w:after="0" w:line="240" w:lineRule="auto"/>
        <w:jc w:val="both"/>
        <w:rPr>
          <w:rFonts w:ascii="Arial Narrow" w:hAnsi="Arial Narrow" w:cs="Arial"/>
        </w:rPr>
      </w:pPr>
      <w:r w:rsidRPr="00E03F83">
        <w:rPr>
          <w:rFonts w:ascii="Arial Narrow" w:hAnsi="Arial Narrow" w:cs="Arial"/>
        </w:rPr>
        <w:t>Craig Poche, St. James SO</w:t>
      </w:r>
      <w:r w:rsidR="00D83326" w:rsidRPr="00E03F83">
        <w:rPr>
          <w:rFonts w:ascii="Arial Narrow" w:hAnsi="Arial Narrow" w:cs="Arial"/>
        </w:rPr>
        <w:tab/>
      </w:r>
      <w:r w:rsidRPr="00E03F83">
        <w:rPr>
          <w:rFonts w:ascii="Arial Narrow" w:hAnsi="Arial Narrow" w:cs="Arial"/>
        </w:rPr>
        <w:tab/>
      </w:r>
      <w:r w:rsidRPr="00E03F83">
        <w:rPr>
          <w:rFonts w:ascii="Arial Narrow" w:hAnsi="Arial Narrow" w:cs="Arial"/>
        </w:rPr>
        <w:tab/>
      </w:r>
      <w:r w:rsidRPr="00E03F83">
        <w:rPr>
          <w:rFonts w:ascii="Arial Narrow" w:hAnsi="Arial Narrow" w:cs="Arial"/>
        </w:rPr>
        <w:tab/>
      </w:r>
      <w:r w:rsidR="00C84147" w:rsidRPr="00E03F83">
        <w:rPr>
          <w:rFonts w:ascii="Arial Narrow" w:hAnsi="Arial Narrow" w:cs="Arial"/>
        </w:rPr>
        <w:t>Morris Beverly, LHSC</w:t>
      </w:r>
    </w:p>
    <w:p w:rsidR="00941452" w:rsidRPr="00E03F83" w:rsidRDefault="00E03F83" w:rsidP="00941452">
      <w:pPr>
        <w:spacing w:after="0" w:line="240" w:lineRule="auto"/>
        <w:jc w:val="both"/>
        <w:rPr>
          <w:rFonts w:ascii="Arial Narrow" w:hAnsi="Arial Narrow" w:cs="Arial"/>
        </w:rPr>
      </w:pPr>
      <w:r w:rsidRPr="00E03F83">
        <w:rPr>
          <w:rFonts w:ascii="Arial Narrow" w:hAnsi="Arial Narrow" w:cs="Arial"/>
        </w:rPr>
        <w:t xml:space="preserve">Earl </w:t>
      </w:r>
      <w:proofErr w:type="spellStart"/>
      <w:r w:rsidRPr="00E03F83">
        <w:rPr>
          <w:rFonts w:ascii="Arial Narrow" w:hAnsi="Arial Narrow" w:cs="Arial"/>
        </w:rPr>
        <w:t>Geason</w:t>
      </w:r>
      <w:proofErr w:type="spellEnd"/>
      <w:r w:rsidRPr="00E03F83">
        <w:rPr>
          <w:rFonts w:ascii="Arial Narrow" w:hAnsi="Arial Narrow" w:cs="Arial"/>
        </w:rPr>
        <w:t>, St. James SO</w:t>
      </w:r>
      <w:r w:rsidR="00D83326" w:rsidRPr="00E03F83">
        <w:rPr>
          <w:rFonts w:ascii="Arial Narrow" w:hAnsi="Arial Narrow" w:cs="Arial"/>
        </w:rPr>
        <w:tab/>
      </w:r>
      <w:r w:rsidR="00C84147" w:rsidRPr="00E03F83">
        <w:rPr>
          <w:rFonts w:ascii="Arial Narrow" w:hAnsi="Arial Narrow" w:cs="Arial"/>
        </w:rPr>
        <w:tab/>
      </w:r>
      <w:r w:rsidR="00C84147" w:rsidRPr="00E03F83">
        <w:rPr>
          <w:rFonts w:ascii="Arial Narrow" w:hAnsi="Arial Narrow" w:cs="Arial"/>
        </w:rPr>
        <w:tab/>
      </w:r>
      <w:r w:rsidR="00D83326" w:rsidRPr="00E03F83">
        <w:rPr>
          <w:rFonts w:ascii="Arial Narrow" w:hAnsi="Arial Narrow" w:cs="Arial"/>
        </w:rPr>
        <w:tab/>
      </w:r>
      <w:r w:rsidRPr="00E03F83">
        <w:rPr>
          <w:rFonts w:ascii="Arial Narrow" w:hAnsi="Arial Narrow" w:cs="Arial"/>
        </w:rPr>
        <w:t>Lyle LeBlanc, Louisiana DOTD</w:t>
      </w:r>
    </w:p>
    <w:p w:rsidR="00C84147" w:rsidRPr="00E03F83" w:rsidRDefault="00C84147" w:rsidP="00C84147">
      <w:pPr>
        <w:spacing w:after="0" w:line="240" w:lineRule="auto"/>
        <w:jc w:val="both"/>
        <w:rPr>
          <w:rFonts w:ascii="Arial Narrow" w:hAnsi="Arial Narrow" w:cs="Arial"/>
        </w:rPr>
      </w:pPr>
      <w:r w:rsidRPr="00E03F83">
        <w:rPr>
          <w:rFonts w:ascii="Arial Narrow" w:hAnsi="Arial Narrow" w:cs="Arial"/>
        </w:rPr>
        <w:t>Ann LeBlanc, SCPDC</w:t>
      </w:r>
      <w:r w:rsidR="00E03F83" w:rsidRPr="00E03F83">
        <w:rPr>
          <w:rFonts w:ascii="Arial Narrow" w:hAnsi="Arial Narrow" w:cs="Arial"/>
        </w:rPr>
        <w:tab/>
      </w:r>
      <w:r w:rsidR="00E03F83" w:rsidRPr="00E03F83">
        <w:rPr>
          <w:rFonts w:ascii="Arial Narrow" w:hAnsi="Arial Narrow" w:cs="Arial"/>
        </w:rPr>
        <w:tab/>
      </w:r>
      <w:r w:rsidR="00E03F83" w:rsidRPr="00E03F83">
        <w:rPr>
          <w:rFonts w:ascii="Arial Narrow" w:hAnsi="Arial Narrow" w:cs="Arial"/>
        </w:rPr>
        <w:tab/>
      </w:r>
      <w:r w:rsidR="00E03F83" w:rsidRPr="00E03F83">
        <w:rPr>
          <w:rFonts w:ascii="Arial Narrow" w:hAnsi="Arial Narrow" w:cs="Arial"/>
        </w:rPr>
        <w:tab/>
      </w:r>
      <w:r w:rsidR="00E03F83" w:rsidRPr="00E03F83">
        <w:rPr>
          <w:rFonts w:ascii="Arial Narrow" w:hAnsi="Arial Narrow" w:cs="Arial"/>
        </w:rPr>
        <w:tab/>
      </w:r>
      <w:proofErr w:type="spellStart"/>
      <w:r w:rsidR="00E03F83" w:rsidRPr="00E03F83">
        <w:rPr>
          <w:rFonts w:ascii="Arial Narrow" w:hAnsi="Arial Narrow" w:cs="Arial"/>
        </w:rPr>
        <w:t>Hadi</w:t>
      </w:r>
      <w:proofErr w:type="spellEnd"/>
      <w:r w:rsidR="00E03F83" w:rsidRPr="00E03F83">
        <w:rPr>
          <w:rFonts w:ascii="Arial Narrow" w:hAnsi="Arial Narrow" w:cs="Arial"/>
        </w:rPr>
        <w:t xml:space="preserve"> </w:t>
      </w:r>
      <w:proofErr w:type="spellStart"/>
      <w:r w:rsidR="00E03F83" w:rsidRPr="00E03F83">
        <w:rPr>
          <w:rFonts w:ascii="Arial Narrow" w:hAnsi="Arial Narrow" w:cs="Arial"/>
        </w:rPr>
        <w:t>Shirazi</w:t>
      </w:r>
      <w:proofErr w:type="spellEnd"/>
      <w:r w:rsidR="00E03F83" w:rsidRPr="00E03F83">
        <w:rPr>
          <w:rFonts w:ascii="Arial Narrow" w:hAnsi="Arial Narrow" w:cs="Arial"/>
        </w:rPr>
        <w:t>, Louisiana DOTD</w:t>
      </w:r>
    </w:p>
    <w:p w:rsidR="00FE0A13" w:rsidRPr="00E03F83" w:rsidRDefault="00C84147" w:rsidP="00C84147">
      <w:pPr>
        <w:spacing w:after="0" w:line="240" w:lineRule="auto"/>
        <w:jc w:val="both"/>
        <w:rPr>
          <w:rFonts w:ascii="Arial Narrow" w:hAnsi="Arial Narrow" w:cs="Arial"/>
        </w:rPr>
      </w:pPr>
      <w:r w:rsidRPr="00E03F83">
        <w:rPr>
          <w:rFonts w:ascii="Arial Narrow" w:hAnsi="Arial Narrow" w:cs="Arial"/>
        </w:rPr>
        <w:t>Leo Marretta, SCPDC</w:t>
      </w:r>
      <w:r w:rsidR="00E03F83" w:rsidRPr="00E03F83">
        <w:rPr>
          <w:rFonts w:ascii="Arial Narrow" w:hAnsi="Arial Narrow" w:cs="Arial"/>
        </w:rPr>
        <w:tab/>
      </w:r>
      <w:r w:rsidR="00E03F83" w:rsidRPr="00E03F83">
        <w:rPr>
          <w:rFonts w:ascii="Arial Narrow" w:hAnsi="Arial Narrow" w:cs="Arial"/>
        </w:rPr>
        <w:tab/>
      </w:r>
      <w:r w:rsidR="00E03F83" w:rsidRPr="00E03F83">
        <w:rPr>
          <w:rFonts w:ascii="Arial Narrow" w:hAnsi="Arial Narrow" w:cs="Arial"/>
        </w:rPr>
        <w:tab/>
      </w:r>
      <w:r w:rsidR="00E03F83" w:rsidRPr="00E03F83">
        <w:rPr>
          <w:rFonts w:ascii="Arial Narrow" w:hAnsi="Arial Narrow" w:cs="Arial"/>
        </w:rPr>
        <w:tab/>
      </w:r>
      <w:r w:rsidR="00E03F83" w:rsidRPr="00E03F83">
        <w:rPr>
          <w:rFonts w:ascii="Arial Narrow" w:hAnsi="Arial Narrow" w:cs="Arial"/>
        </w:rPr>
        <w:tab/>
        <w:t>Dan Magri, Louisiana DOTD</w:t>
      </w:r>
    </w:p>
    <w:p w:rsidR="00AE4289" w:rsidRPr="00E03F83" w:rsidRDefault="001E67E9" w:rsidP="00D871FE">
      <w:pPr>
        <w:spacing w:after="0" w:line="240" w:lineRule="auto"/>
        <w:jc w:val="both"/>
        <w:rPr>
          <w:rFonts w:ascii="Arial Narrow" w:hAnsi="Arial Narrow" w:cs="Arial"/>
        </w:rPr>
      </w:pPr>
      <w:r w:rsidRPr="00E03F83">
        <w:rPr>
          <w:rFonts w:ascii="Arial Narrow" w:hAnsi="Arial Narrow" w:cs="Arial"/>
        </w:rPr>
        <w:t>Josh Manning, SCPDC</w:t>
      </w:r>
      <w:r w:rsidR="00E03F83" w:rsidRPr="00E03F83">
        <w:rPr>
          <w:rFonts w:ascii="Arial Narrow" w:hAnsi="Arial Narrow" w:cs="Arial"/>
        </w:rPr>
        <w:tab/>
      </w:r>
      <w:r w:rsidR="00E03F83" w:rsidRPr="00E03F83">
        <w:rPr>
          <w:rFonts w:ascii="Arial Narrow" w:hAnsi="Arial Narrow" w:cs="Arial"/>
        </w:rPr>
        <w:tab/>
      </w:r>
      <w:r w:rsidR="00E03F83" w:rsidRPr="00E03F83">
        <w:rPr>
          <w:rFonts w:ascii="Arial Narrow" w:hAnsi="Arial Narrow" w:cs="Arial"/>
        </w:rPr>
        <w:tab/>
      </w:r>
      <w:r w:rsidR="00E03F83" w:rsidRPr="00E03F83">
        <w:rPr>
          <w:rFonts w:ascii="Arial Narrow" w:hAnsi="Arial Narrow" w:cs="Arial"/>
        </w:rPr>
        <w:tab/>
      </w:r>
      <w:r w:rsidR="00E03F83" w:rsidRPr="00E03F83">
        <w:rPr>
          <w:rFonts w:ascii="Arial Narrow" w:hAnsi="Arial Narrow" w:cs="Arial"/>
        </w:rPr>
        <w:tab/>
        <w:t>Terri Monaghan, Louisiana DOTD</w:t>
      </w:r>
    </w:p>
    <w:p w:rsidR="00E03F83" w:rsidRPr="00E03F83" w:rsidRDefault="00E03F83" w:rsidP="00D871FE">
      <w:pPr>
        <w:spacing w:after="0" w:line="240" w:lineRule="auto"/>
        <w:jc w:val="both"/>
        <w:rPr>
          <w:rFonts w:ascii="Arial Narrow" w:hAnsi="Arial Narrow" w:cs="Arial"/>
        </w:rPr>
      </w:pPr>
      <w:r w:rsidRPr="00E03F83">
        <w:rPr>
          <w:rFonts w:ascii="Arial Narrow" w:hAnsi="Arial Narrow" w:cs="Arial"/>
        </w:rPr>
        <w:t xml:space="preserve">Beryl </w:t>
      </w:r>
      <w:proofErr w:type="spellStart"/>
      <w:r w:rsidRPr="00E03F83">
        <w:rPr>
          <w:rFonts w:ascii="Arial Narrow" w:hAnsi="Arial Narrow" w:cs="Arial"/>
        </w:rPr>
        <w:t>LeBoeuf</w:t>
      </w:r>
      <w:proofErr w:type="spellEnd"/>
      <w:r w:rsidRPr="00E03F83">
        <w:rPr>
          <w:rFonts w:ascii="Arial Narrow" w:hAnsi="Arial Narrow" w:cs="Arial"/>
        </w:rPr>
        <w:t>, MAC</w:t>
      </w:r>
      <w:r w:rsidRPr="00E03F83">
        <w:rPr>
          <w:rFonts w:ascii="Arial Narrow" w:hAnsi="Arial Narrow" w:cs="Arial"/>
        </w:rPr>
        <w:tab/>
      </w:r>
      <w:r w:rsidRPr="00E03F83">
        <w:rPr>
          <w:rFonts w:ascii="Arial Narrow" w:hAnsi="Arial Narrow" w:cs="Arial"/>
        </w:rPr>
        <w:tab/>
      </w:r>
      <w:r w:rsidRPr="00E03F83">
        <w:rPr>
          <w:rFonts w:ascii="Arial Narrow" w:hAnsi="Arial Narrow" w:cs="Arial"/>
        </w:rPr>
        <w:tab/>
      </w:r>
      <w:r w:rsidRPr="00E03F83">
        <w:rPr>
          <w:rFonts w:ascii="Arial Narrow" w:hAnsi="Arial Narrow" w:cs="Arial"/>
        </w:rPr>
        <w:tab/>
      </w:r>
      <w:r w:rsidRPr="00E03F83">
        <w:rPr>
          <w:rFonts w:ascii="Arial Narrow" w:hAnsi="Arial Narrow" w:cs="Arial"/>
        </w:rPr>
        <w:tab/>
        <w:t>Michael Richard, NSU</w:t>
      </w:r>
    </w:p>
    <w:p w:rsidR="00E03F83" w:rsidRPr="00E03F83" w:rsidRDefault="00E03F83" w:rsidP="00D871FE">
      <w:pPr>
        <w:spacing w:after="0" w:line="240" w:lineRule="auto"/>
        <w:jc w:val="both"/>
        <w:rPr>
          <w:rFonts w:ascii="Arial Narrow" w:hAnsi="Arial Narrow" w:cs="Arial"/>
        </w:rPr>
      </w:pPr>
      <w:r w:rsidRPr="00E03F83">
        <w:rPr>
          <w:rFonts w:ascii="Arial Narrow" w:hAnsi="Arial Narrow" w:cs="Arial"/>
        </w:rPr>
        <w:t>Gary Alford, Ter</w:t>
      </w:r>
      <w:r w:rsidR="00F82F59">
        <w:rPr>
          <w:rFonts w:ascii="Arial Narrow" w:hAnsi="Arial Narrow" w:cs="Arial"/>
        </w:rPr>
        <w:t>rebonne Corner</w:t>
      </w:r>
      <w:r w:rsidR="00F82F59">
        <w:rPr>
          <w:rFonts w:ascii="Arial Narrow" w:hAnsi="Arial Narrow" w:cs="Arial"/>
        </w:rPr>
        <w:tab/>
      </w:r>
      <w:r w:rsidR="00F82F59">
        <w:rPr>
          <w:rFonts w:ascii="Arial Narrow" w:hAnsi="Arial Narrow" w:cs="Arial"/>
        </w:rPr>
        <w:tab/>
      </w:r>
      <w:r w:rsidR="00F82F59">
        <w:rPr>
          <w:rFonts w:ascii="Arial Narrow" w:hAnsi="Arial Narrow" w:cs="Arial"/>
        </w:rPr>
        <w:tab/>
      </w:r>
      <w:r w:rsidR="00F82F59">
        <w:rPr>
          <w:rFonts w:ascii="Arial Narrow" w:hAnsi="Arial Narrow" w:cs="Arial"/>
        </w:rPr>
        <w:tab/>
        <w:t xml:space="preserve">Lenard </w:t>
      </w:r>
      <w:proofErr w:type="spellStart"/>
      <w:r w:rsidR="00F82F59">
        <w:rPr>
          <w:rFonts w:ascii="Arial Narrow" w:hAnsi="Arial Narrow" w:cs="Arial"/>
        </w:rPr>
        <w:t>Robinet</w:t>
      </w:r>
      <w:proofErr w:type="spellEnd"/>
      <w:r w:rsidRPr="00E03F83">
        <w:rPr>
          <w:rFonts w:ascii="Arial Narrow" w:hAnsi="Arial Narrow" w:cs="Arial"/>
        </w:rPr>
        <w:t>, St. John SO</w:t>
      </w:r>
    </w:p>
    <w:p w:rsidR="00E03F83" w:rsidRDefault="00E03F83" w:rsidP="00D871FE">
      <w:pPr>
        <w:spacing w:after="0" w:line="240" w:lineRule="auto"/>
        <w:jc w:val="both"/>
        <w:rPr>
          <w:rFonts w:ascii="Arial Narrow" w:hAnsi="Arial Narrow" w:cs="Arial"/>
        </w:rPr>
      </w:pPr>
      <w:r w:rsidRPr="00E03F83">
        <w:rPr>
          <w:rFonts w:ascii="Arial Narrow" w:hAnsi="Arial Narrow" w:cs="Arial"/>
        </w:rPr>
        <w:t xml:space="preserve">Bridget Gardner, LSUHSC </w:t>
      </w:r>
      <w:r w:rsidRPr="00E03F83">
        <w:rPr>
          <w:rFonts w:ascii="Arial Narrow" w:hAnsi="Arial Narrow" w:cs="Arial"/>
        </w:rPr>
        <w:tab/>
      </w:r>
      <w:r w:rsidRPr="00E03F83">
        <w:rPr>
          <w:rFonts w:ascii="Arial Narrow" w:hAnsi="Arial Narrow" w:cs="Arial"/>
        </w:rPr>
        <w:tab/>
      </w:r>
      <w:r w:rsidRPr="00E03F83">
        <w:rPr>
          <w:rFonts w:ascii="Arial Narrow" w:hAnsi="Arial Narrow" w:cs="Arial"/>
        </w:rPr>
        <w:tab/>
      </w:r>
      <w:r w:rsidRPr="00E03F83">
        <w:rPr>
          <w:rFonts w:ascii="Arial Narrow" w:hAnsi="Arial Narrow" w:cs="Arial"/>
        </w:rPr>
        <w:tab/>
        <w:t>Sam Moody, St. John SO</w:t>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p>
    <w:p w:rsidR="00AF5C93" w:rsidRPr="00855FA1" w:rsidRDefault="00AE4289" w:rsidP="00D871FE">
      <w:pPr>
        <w:spacing w:after="0" w:line="240" w:lineRule="auto"/>
        <w:jc w:val="both"/>
        <w:rPr>
          <w:rFonts w:ascii="Arial Narrow" w:hAnsi="Arial Narrow" w:cs="Arial"/>
        </w:rPr>
      </w:pPr>
      <w:r w:rsidRPr="00855FA1">
        <w:rPr>
          <w:rFonts w:ascii="Arial Narrow" w:hAnsi="Arial Narrow" w:cs="Arial"/>
        </w:rPr>
        <w:t xml:space="preserve">The Pledge of Allegiance </w:t>
      </w:r>
      <w:r w:rsidR="000D7AEC" w:rsidRPr="00855FA1">
        <w:rPr>
          <w:rFonts w:ascii="Arial Narrow" w:hAnsi="Arial Narrow" w:cs="Arial"/>
        </w:rPr>
        <w:t xml:space="preserve">was led by </w:t>
      </w:r>
      <w:r w:rsidR="00D84594">
        <w:rPr>
          <w:rFonts w:ascii="Arial Narrow" w:hAnsi="Arial Narrow" w:cs="Arial"/>
        </w:rPr>
        <w:t>G. Alford</w:t>
      </w:r>
      <w:r w:rsidR="00ED7D1E" w:rsidRPr="00855FA1">
        <w:rPr>
          <w:rFonts w:ascii="Arial Narrow" w:hAnsi="Arial Narrow" w:cs="Arial"/>
        </w:rPr>
        <w:t xml:space="preserve"> </w:t>
      </w:r>
      <w:r w:rsidR="000D7AEC" w:rsidRPr="00855FA1">
        <w:rPr>
          <w:rFonts w:ascii="Arial Narrow" w:hAnsi="Arial Narrow" w:cs="Arial"/>
        </w:rPr>
        <w:t xml:space="preserve">and the opening prayer was led by </w:t>
      </w:r>
      <w:r w:rsidR="00D84594">
        <w:rPr>
          <w:rFonts w:ascii="Arial Narrow" w:hAnsi="Arial Narrow" w:cs="Arial"/>
        </w:rPr>
        <w:t xml:space="preserve">L. </w:t>
      </w:r>
      <w:proofErr w:type="spellStart"/>
      <w:r w:rsidR="00D84594">
        <w:rPr>
          <w:rFonts w:ascii="Arial Narrow" w:hAnsi="Arial Narrow" w:cs="Arial"/>
        </w:rPr>
        <w:t>Robineo</w:t>
      </w:r>
      <w:proofErr w:type="spellEnd"/>
      <w:r w:rsidR="000D7AEC" w:rsidRPr="00855FA1">
        <w:rPr>
          <w:rFonts w:ascii="Arial Narrow" w:hAnsi="Arial Narrow" w:cs="Arial"/>
        </w:rPr>
        <w:t>.</w:t>
      </w:r>
    </w:p>
    <w:p w:rsidR="00AE4289" w:rsidRPr="00855FA1" w:rsidRDefault="00AE4289" w:rsidP="00D871FE">
      <w:pPr>
        <w:spacing w:after="0" w:line="240" w:lineRule="auto"/>
        <w:jc w:val="both"/>
        <w:rPr>
          <w:rFonts w:ascii="Arial Narrow" w:hAnsi="Arial Narrow" w:cs="Arial"/>
        </w:rPr>
      </w:pPr>
    </w:p>
    <w:p w:rsidR="008C5EAF" w:rsidRPr="00855FA1" w:rsidRDefault="00AE4289" w:rsidP="00D871FE">
      <w:pPr>
        <w:spacing w:after="0" w:line="240" w:lineRule="auto"/>
        <w:jc w:val="both"/>
        <w:rPr>
          <w:rFonts w:ascii="Arial Narrow" w:hAnsi="Arial Narrow" w:cs="Arial"/>
        </w:rPr>
      </w:pPr>
      <w:r w:rsidRPr="00855FA1">
        <w:rPr>
          <w:rFonts w:ascii="Arial Narrow" w:hAnsi="Arial Narrow" w:cs="Arial"/>
        </w:rPr>
        <w:t xml:space="preserve">It was moved by </w:t>
      </w:r>
      <w:r w:rsidR="00F82F59">
        <w:rPr>
          <w:rFonts w:ascii="Arial Narrow" w:hAnsi="Arial Narrow" w:cs="Arial"/>
        </w:rPr>
        <w:t xml:space="preserve">L. </w:t>
      </w:r>
      <w:proofErr w:type="spellStart"/>
      <w:r w:rsidR="00F82F59">
        <w:rPr>
          <w:rFonts w:ascii="Arial Narrow" w:hAnsi="Arial Narrow" w:cs="Arial"/>
        </w:rPr>
        <w:t>Robinet</w:t>
      </w:r>
      <w:proofErr w:type="spellEnd"/>
      <w:r w:rsidRPr="00855FA1">
        <w:rPr>
          <w:rFonts w:ascii="Arial Narrow" w:hAnsi="Arial Narrow" w:cs="Arial"/>
        </w:rPr>
        <w:t>, seconded by</w:t>
      </w:r>
      <w:r w:rsidR="00C84147" w:rsidRPr="00855FA1">
        <w:rPr>
          <w:rFonts w:ascii="Arial Narrow" w:hAnsi="Arial Narrow" w:cs="Arial"/>
        </w:rPr>
        <w:t xml:space="preserve"> </w:t>
      </w:r>
      <w:r w:rsidR="00D84594">
        <w:rPr>
          <w:rFonts w:ascii="Arial Narrow" w:hAnsi="Arial Narrow" w:cs="Arial"/>
        </w:rPr>
        <w:t>C. Poche</w:t>
      </w:r>
      <w:r w:rsidRPr="00855FA1">
        <w:rPr>
          <w:rFonts w:ascii="Arial Narrow" w:hAnsi="Arial Narrow" w:cs="Arial"/>
        </w:rPr>
        <w:t xml:space="preserve"> to approve the minutes of </w:t>
      </w:r>
      <w:r w:rsidR="00D84594">
        <w:rPr>
          <w:rFonts w:ascii="Arial Narrow" w:hAnsi="Arial Narrow" w:cs="Arial"/>
        </w:rPr>
        <w:t>July 15, 2010</w:t>
      </w:r>
      <w:r w:rsidRPr="00855FA1">
        <w:rPr>
          <w:rFonts w:ascii="Arial Narrow" w:hAnsi="Arial Narrow" w:cs="Arial"/>
        </w:rPr>
        <w:t xml:space="preserve">.  </w:t>
      </w:r>
      <w:r w:rsidR="00A76FA5" w:rsidRPr="00855FA1">
        <w:rPr>
          <w:rFonts w:ascii="Arial Narrow" w:hAnsi="Arial Narrow" w:cs="Arial"/>
        </w:rPr>
        <w:t>Motion carried.</w:t>
      </w:r>
    </w:p>
    <w:p w:rsidR="00A76FA5" w:rsidRPr="00855FA1" w:rsidRDefault="00A76FA5" w:rsidP="00D871FE">
      <w:pPr>
        <w:spacing w:after="0" w:line="240" w:lineRule="auto"/>
        <w:jc w:val="both"/>
        <w:rPr>
          <w:rFonts w:ascii="Arial Narrow" w:hAnsi="Arial Narrow" w:cs="Arial"/>
        </w:rPr>
      </w:pPr>
    </w:p>
    <w:p w:rsidR="00D84594" w:rsidRDefault="00D84594" w:rsidP="00D871FE">
      <w:pPr>
        <w:spacing w:after="0" w:line="240" w:lineRule="auto"/>
        <w:jc w:val="both"/>
        <w:rPr>
          <w:rFonts w:ascii="Arial Narrow" w:hAnsi="Arial Narrow" w:cs="Arial"/>
        </w:rPr>
      </w:pPr>
      <w:r>
        <w:rPr>
          <w:rFonts w:ascii="Arial Narrow" w:hAnsi="Arial Narrow" w:cs="Arial"/>
        </w:rPr>
        <w:t>Guest speaker Bridget Gardner spoke about child passenger seat training.  She stated that to have a class in our area we would need to get a minimum of 25 people.  The group decided that SCPDC would be the place to have it.  It was also mentioned that we would try and shoot for a training date in January.  A participant in the training would be someone</w:t>
      </w:r>
      <w:r w:rsidR="00974708">
        <w:rPr>
          <w:rFonts w:ascii="Arial Narrow" w:hAnsi="Arial Narrow" w:cs="Arial"/>
        </w:rPr>
        <w:t xml:space="preserve"> who can deal and communicate with the public; someone who can physically tolerate installing a child seat; someone who can communicate it back to your organization</w:t>
      </w:r>
      <w:r>
        <w:rPr>
          <w:rFonts w:ascii="Arial Narrow" w:hAnsi="Arial Narrow" w:cs="Arial"/>
        </w:rPr>
        <w:t xml:space="preserve">.  </w:t>
      </w:r>
      <w:r w:rsidR="00FC3AAA">
        <w:rPr>
          <w:rFonts w:ascii="Arial Narrow" w:hAnsi="Arial Narrow" w:cs="Arial"/>
        </w:rPr>
        <w:t xml:space="preserve">Discussion ensued regarding the possible training in the area.  </w:t>
      </w:r>
      <w:r w:rsidR="00F07E48">
        <w:rPr>
          <w:rFonts w:ascii="Arial Narrow" w:hAnsi="Arial Narrow" w:cs="Arial"/>
        </w:rPr>
        <w:t>P. Prosperie agreed to take charge in gathering the information for the training.</w:t>
      </w:r>
    </w:p>
    <w:p w:rsidR="00D84594" w:rsidRDefault="00D84594" w:rsidP="00D871FE">
      <w:pPr>
        <w:spacing w:after="0" w:line="240" w:lineRule="auto"/>
        <w:jc w:val="both"/>
        <w:rPr>
          <w:rFonts w:ascii="Arial Narrow" w:hAnsi="Arial Narrow" w:cs="Arial"/>
        </w:rPr>
      </w:pPr>
    </w:p>
    <w:p w:rsidR="00D84594" w:rsidRDefault="00D84594" w:rsidP="00D871FE">
      <w:pPr>
        <w:spacing w:after="0" w:line="240" w:lineRule="auto"/>
        <w:jc w:val="both"/>
        <w:rPr>
          <w:rFonts w:ascii="Arial Narrow" w:hAnsi="Arial Narrow" w:cs="Arial"/>
        </w:rPr>
      </w:pPr>
      <w:r>
        <w:rPr>
          <w:rFonts w:ascii="Arial Narrow" w:hAnsi="Arial Narrow" w:cs="Arial"/>
        </w:rPr>
        <w:t>Members present were made aware that the Child Passenger Safety Week would be September 19-25, 2010.  SCPDC still has air fresheners for with the child safety seat steps on it to hand out during this week.  A. LeBlanc also stated that transferrable tattoo will be available for Friday September 24, 2010.</w:t>
      </w:r>
    </w:p>
    <w:p w:rsidR="00D84594" w:rsidRDefault="00D84594" w:rsidP="00D871FE">
      <w:pPr>
        <w:spacing w:after="0" w:line="240" w:lineRule="auto"/>
        <w:jc w:val="both"/>
        <w:rPr>
          <w:rFonts w:ascii="Arial Narrow" w:hAnsi="Arial Narrow" w:cs="Arial"/>
        </w:rPr>
      </w:pPr>
    </w:p>
    <w:p w:rsidR="00CE7EF9" w:rsidRPr="00CE7EF9" w:rsidRDefault="00D84594" w:rsidP="00CE7EF9">
      <w:pPr>
        <w:spacing w:after="0" w:line="240" w:lineRule="auto"/>
        <w:jc w:val="both"/>
        <w:rPr>
          <w:rFonts w:ascii="Arial Narrow" w:hAnsi="Arial Narrow" w:cs="Arial"/>
        </w:rPr>
      </w:pPr>
      <w:r>
        <w:rPr>
          <w:rFonts w:ascii="Arial Narrow" w:hAnsi="Arial Narrow" w:cs="Arial"/>
        </w:rPr>
        <w:t xml:space="preserve">L. </w:t>
      </w:r>
      <w:proofErr w:type="spellStart"/>
      <w:r>
        <w:rPr>
          <w:rFonts w:ascii="Arial Narrow" w:hAnsi="Arial Narrow" w:cs="Arial"/>
        </w:rPr>
        <w:t>Marretto</w:t>
      </w:r>
      <w:proofErr w:type="spellEnd"/>
      <w:r>
        <w:rPr>
          <w:rFonts w:ascii="Arial Narrow" w:hAnsi="Arial Narrow" w:cs="Arial"/>
        </w:rPr>
        <w:t xml:space="preserve"> gave highlights on the upcoming grant. </w:t>
      </w:r>
      <w:r w:rsidR="00CE7EF9">
        <w:rPr>
          <w:rFonts w:ascii="Arial Narrow" w:hAnsi="Arial Narrow" w:cs="Arial"/>
        </w:rPr>
        <w:t xml:space="preserve">A. LeBlanc reminded </w:t>
      </w:r>
      <w:proofErr w:type="spellStart"/>
      <w:r w:rsidR="00CE7EF9">
        <w:rPr>
          <w:rFonts w:ascii="Arial Narrow" w:hAnsi="Arial Narrow" w:cs="Arial"/>
        </w:rPr>
        <w:t>subgrantees</w:t>
      </w:r>
      <w:proofErr w:type="spellEnd"/>
      <w:r w:rsidR="00CE7EF9">
        <w:rPr>
          <w:rFonts w:ascii="Arial Narrow" w:hAnsi="Arial Narrow" w:cs="Arial"/>
        </w:rPr>
        <w:t xml:space="preserve"> that all invoices were due to our office no later than September 17, 2010.</w:t>
      </w:r>
      <w:r w:rsidR="00B7274A">
        <w:rPr>
          <w:rFonts w:ascii="Arial Narrow" w:hAnsi="Arial Narrow" w:cs="Arial"/>
        </w:rPr>
        <w:t xml:space="preserve">  </w:t>
      </w:r>
      <w:r w:rsidR="00CE7EF9">
        <w:rPr>
          <w:rFonts w:ascii="Arial Narrow" w:hAnsi="Arial Narrow" w:cs="Arial"/>
        </w:rPr>
        <w:t xml:space="preserve">A. LeBlanc stated we should be receiving the flash drives before the end of the month and that we still have air fresheners and window decals for distribution.  She also stated that next year we need to purchase commodities throughout the year as oppose to waiting until the end of funding so that we may utilize all funds available.  The group agreed that the phone accessory would be a great idea.  </w:t>
      </w:r>
    </w:p>
    <w:p w:rsidR="00CE7EF9" w:rsidRDefault="00CE7EF9" w:rsidP="00D84594">
      <w:pPr>
        <w:spacing w:after="0" w:line="240" w:lineRule="auto"/>
        <w:jc w:val="both"/>
        <w:rPr>
          <w:rFonts w:ascii="Arial Narrow" w:hAnsi="Arial Narrow" w:cs="Arial"/>
        </w:rPr>
      </w:pPr>
    </w:p>
    <w:p w:rsidR="003E706C" w:rsidRPr="00D84594" w:rsidRDefault="00D84594" w:rsidP="00D84594">
      <w:pPr>
        <w:spacing w:after="0" w:line="240" w:lineRule="auto"/>
        <w:jc w:val="both"/>
        <w:rPr>
          <w:rFonts w:ascii="Arial Narrow" w:hAnsi="Arial Narrow" w:cs="Arial"/>
        </w:rPr>
      </w:pPr>
      <w:r>
        <w:rPr>
          <w:rFonts w:ascii="Arial Narrow" w:hAnsi="Arial Narrow" w:cs="Arial"/>
        </w:rPr>
        <w:t>A</w:t>
      </w:r>
      <w:r w:rsidR="00F07E48">
        <w:rPr>
          <w:rFonts w:ascii="Arial Narrow" w:hAnsi="Arial Narrow" w:cs="Arial"/>
        </w:rPr>
        <w:t>.</w:t>
      </w:r>
      <w:r>
        <w:rPr>
          <w:rFonts w:ascii="Arial Narrow" w:hAnsi="Arial Narrow" w:cs="Arial"/>
        </w:rPr>
        <w:t xml:space="preserve"> LeBlanc mentioned that </w:t>
      </w:r>
      <w:r w:rsidR="003E706C" w:rsidRPr="00D84594">
        <w:rPr>
          <w:rFonts w:ascii="Arial Narrow" w:hAnsi="Arial Narrow" w:cs="Arial"/>
        </w:rPr>
        <w:t>the National Child Safety Week is September 19 – 25 and National Seat Check Saturday is September 25.</w:t>
      </w:r>
    </w:p>
    <w:p w:rsidR="003E706C" w:rsidRDefault="003E706C" w:rsidP="00D871FE">
      <w:pPr>
        <w:spacing w:after="0" w:line="240" w:lineRule="auto"/>
        <w:jc w:val="both"/>
        <w:rPr>
          <w:rFonts w:ascii="Arial Narrow" w:hAnsi="Arial Narrow" w:cs="Arial"/>
        </w:rPr>
      </w:pPr>
    </w:p>
    <w:p w:rsidR="00F07E48" w:rsidRDefault="00F07E48" w:rsidP="00F07E48">
      <w:pPr>
        <w:spacing w:after="0" w:line="240" w:lineRule="auto"/>
        <w:jc w:val="both"/>
        <w:rPr>
          <w:rFonts w:ascii="Arial Narrow" w:hAnsi="Arial Narrow" w:cs="Arial"/>
        </w:rPr>
      </w:pPr>
      <w:r>
        <w:rPr>
          <w:rFonts w:ascii="Arial Narrow" w:hAnsi="Arial Narrow" w:cs="Arial"/>
        </w:rPr>
        <w:t>Discussion ensued on the traffic summit.  A. LeBlanc stated there were 72 participants who attended the summit this year.  She also said from the comment cards that everyone was pretty much satisfied with the summit.  The speakers were on time and target and many said they would attend next year’s summit.</w:t>
      </w:r>
    </w:p>
    <w:p w:rsidR="00F07E48" w:rsidRDefault="00F07E48" w:rsidP="00F07E48">
      <w:pPr>
        <w:spacing w:after="0" w:line="240" w:lineRule="auto"/>
        <w:jc w:val="both"/>
        <w:rPr>
          <w:rFonts w:ascii="Arial Narrow" w:hAnsi="Arial Narrow" w:cs="Arial"/>
        </w:rPr>
      </w:pPr>
    </w:p>
    <w:p w:rsidR="001953B9" w:rsidRPr="00855FA1" w:rsidRDefault="00CC1C2F" w:rsidP="00D871FE">
      <w:pPr>
        <w:spacing w:after="0" w:line="240" w:lineRule="auto"/>
        <w:jc w:val="both"/>
        <w:rPr>
          <w:rFonts w:ascii="Arial Narrow" w:hAnsi="Arial Narrow" w:cs="Arial"/>
        </w:rPr>
      </w:pPr>
      <w:r w:rsidRPr="00855FA1">
        <w:rPr>
          <w:rFonts w:ascii="Arial Narrow" w:hAnsi="Arial Narrow" w:cs="Arial"/>
        </w:rPr>
        <w:t xml:space="preserve">Under parish reports </w:t>
      </w:r>
      <w:r w:rsidR="00013C3C" w:rsidRPr="00855FA1">
        <w:rPr>
          <w:rFonts w:ascii="Arial Narrow" w:hAnsi="Arial Narrow" w:cs="Arial"/>
        </w:rPr>
        <w:t xml:space="preserve">and state remarks, </w:t>
      </w:r>
      <w:r w:rsidRPr="00855FA1">
        <w:rPr>
          <w:rFonts w:ascii="Arial Narrow" w:hAnsi="Arial Narrow" w:cs="Arial"/>
        </w:rPr>
        <w:t>each agency informed the Committee of events in their jurisdiction</w:t>
      </w:r>
      <w:r w:rsidR="00013C3C" w:rsidRPr="00855FA1">
        <w:rPr>
          <w:rFonts w:ascii="Arial Narrow" w:hAnsi="Arial Narrow" w:cs="Arial"/>
        </w:rPr>
        <w:t>.</w:t>
      </w:r>
      <w:r w:rsidR="001953B9" w:rsidRPr="00855FA1">
        <w:rPr>
          <w:rFonts w:ascii="Arial Narrow" w:hAnsi="Arial Narrow" w:cs="Arial"/>
        </w:rPr>
        <w:t xml:space="preserve">  </w:t>
      </w:r>
    </w:p>
    <w:p w:rsidR="00354DAD" w:rsidRPr="00855FA1" w:rsidRDefault="00354DAD" w:rsidP="00D871FE">
      <w:pPr>
        <w:spacing w:after="0" w:line="240" w:lineRule="auto"/>
        <w:jc w:val="both"/>
        <w:rPr>
          <w:rFonts w:ascii="Arial Narrow" w:hAnsi="Arial Narrow" w:cs="Arial"/>
        </w:rPr>
      </w:pPr>
    </w:p>
    <w:p w:rsidR="00A76FA5" w:rsidRPr="00855FA1" w:rsidRDefault="00013C3C" w:rsidP="00D871FE">
      <w:pPr>
        <w:spacing w:after="0" w:line="240" w:lineRule="auto"/>
        <w:jc w:val="both"/>
        <w:rPr>
          <w:rFonts w:ascii="Arial Narrow" w:hAnsi="Arial Narrow" w:cs="Arial"/>
        </w:rPr>
      </w:pPr>
      <w:r w:rsidRPr="00855FA1">
        <w:rPr>
          <w:rFonts w:ascii="Arial Narrow" w:hAnsi="Arial Narrow" w:cs="Arial"/>
        </w:rPr>
        <w:t xml:space="preserve">There were no safety concerns to refer to </w:t>
      </w:r>
      <w:proofErr w:type="spellStart"/>
      <w:r w:rsidRPr="00855FA1">
        <w:rPr>
          <w:rFonts w:ascii="Arial Narrow" w:hAnsi="Arial Narrow" w:cs="Arial"/>
        </w:rPr>
        <w:t>LaDOTD</w:t>
      </w:r>
      <w:proofErr w:type="spellEnd"/>
      <w:r w:rsidR="00F07E48">
        <w:rPr>
          <w:rFonts w:ascii="Arial Narrow" w:hAnsi="Arial Narrow" w:cs="Arial"/>
        </w:rPr>
        <w:t xml:space="preserve"> at this time.  L. </w:t>
      </w:r>
      <w:proofErr w:type="spellStart"/>
      <w:r w:rsidR="00F07E48">
        <w:rPr>
          <w:rFonts w:ascii="Arial Narrow" w:hAnsi="Arial Narrow" w:cs="Arial"/>
        </w:rPr>
        <w:t>Marretto</w:t>
      </w:r>
      <w:proofErr w:type="spellEnd"/>
      <w:r w:rsidR="00F07E48">
        <w:rPr>
          <w:rFonts w:ascii="Arial Narrow" w:hAnsi="Arial Narrow" w:cs="Arial"/>
        </w:rPr>
        <w:t xml:space="preserve"> encouraged the members to </w:t>
      </w:r>
      <w:r w:rsidR="00CE7EF9">
        <w:rPr>
          <w:rFonts w:ascii="Arial Narrow" w:hAnsi="Arial Narrow" w:cs="Arial"/>
        </w:rPr>
        <w:t xml:space="preserve">email </w:t>
      </w:r>
      <w:r w:rsidR="00F07E48">
        <w:rPr>
          <w:rFonts w:ascii="Arial Narrow" w:hAnsi="Arial Narrow" w:cs="Arial"/>
        </w:rPr>
        <w:t>problem areas to A. LeBlanc and she would forward to the appropriate person.</w:t>
      </w:r>
    </w:p>
    <w:p w:rsidR="00013C3C" w:rsidRPr="00855FA1" w:rsidRDefault="00013C3C" w:rsidP="00D871FE">
      <w:pPr>
        <w:spacing w:after="0" w:line="240" w:lineRule="auto"/>
        <w:jc w:val="both"/>
        <w:rPr>
          <w:rFonts w:ascii="Arial Narrow" w:hAnsi="Arial Narrow" w:cs="Arial"/>
        </w:rPr>
      </w:pPr>
    </w:p>
    <w:p w:rsidR="00AF35E5" w:rsidRPr="00855FA1" w:rsidRDefault="00B960C5" w:rsidP="00D871FE">
      <w:pPr>
        <w:spacing w:after="0" w:line="240" w:lineRule="auto"/>
        <w:jc w:val="both"/>
        <w:rPr>
          <w:rFonts w:ascii="Arial Narrow" w:hAnsi="Arial Narrow" w:cs="Arial"/>
        </w:rPr>
      </w:pPr>
      <w:r w:rsidRPr="00855FA1">
        <w:rPr>
          <w:rFonts w:ascii="Arial Narrow" w:hAnsi="Arial Narrow" w:cs="Arial"/>
        </w:rPr>
        <w:t>No ATV Subcommittee report.</w:t>
      </w:r>
      <w:r w:rsidR="00AF35E5" w:rsidRPr="00855FA1">
        <w:rPr>
          <w:rFonts w:ascii="Arial Narrow" w:hAnsi="Arial Narrow" w:cs="Arial"/>
        </w:rPr>
        <w:t xml:space="preserve"> </w:t>
      </w:r>
    </w:p>
    <w:p w:rsidR="00B960C5" w:rsidRPr="00855FA1" w:rsidRDefault="00B960C5" w:rsidP="00D871FE">
      <w:pPr>
        <w:spacing w:after="0" w:line="240" w:lineRule="auto"/>
        <w:jc w:val="both"/>
        <w:rPr>
          <w:rFonts w:ascii="Arial Narrow" w:hAnsi="Arial Narrow" w:cs="Arial"/>
        </w:rPr>
      </w:pPr>
    </w:p>
    <w:p w:rsidR="00D227A8" w:rsidRPr="00855FA1" w:rsidRDefault="0019634A" w:rsidP="00D871FE">
      <w:pPr>
        <w:spacing w:after="0" w:line="240" w:lineRule="auto"/>
        <w:jc w:val="both"/>
        <w:rPr>
          <w:rFonts w:ascii="Arial Narrow" w:hAnsi="Arial Narrow" w:cs="Arial"/>
        </w:rPr>
      </w:pPr>
      <w:r w:rsidRPr="00855FA1">
        <w:rPr>
          <w:rFonts w:ascii="Arial Narrow" w:hAnsi="Arial Narrow" w:cs="Arial"/>
        </w:rPr>
        <w:t>The</w:t>
      </w:r>
      <w:r w:rsidR="00AF35E5" w:rsidRPr="00855FA1">
        <w:rPr>
          <w:rFonts w:ascii="Arial Narrow" w:hAnsi="Arial Narrow" w:cs="Arial"/>
        </w:rPr>
        <w:t xml:space="preserve"> next meeting will be on </w:t>
      </w:r>
      <w:r w:rsidR="00CE7EF9">
        <w:rPr>
          <w:rFonts w:ascii="Arial Narrow" w:hAnsi="Arial Narrow" w:cs="Arial"/>
        </w:rPr>
        <w:t>October 21</w:t>
      </w:r>
      <w:r w:rsidR="001E67E9" w:rsidRPr="00855FA1">
        <w:rPr>
          <w:rFonts w:ascii="Arial Narrow" w:hAnsi="Arial Narrow" w:cs="Arial"/>
        </w:rPr>
        <w:t>, 2010</w:t>
      </w:r>
      <w:r w:rsidRPr="00855FA1">
        <w:rPr>
          <w:rFonts w:ascii="Arial Narrow" w:hAnsi="Arial Narrow" w:cs="Arial"/>
        </w:rPr>
        <w:t xml:space="preserve"> at South Central Planning and Development Commission.</w:t>
      </w:r>
    </w:p>
    <w:p w:rsidR="00DD2012" w:rsidRPr="00855FA1" w:rsidRDefault="00DD2012" w:rsidP="00D871FE">
      <w:pPr>
        <w:spacing w:after="0" w:line="240" w:lineRule="auto"/>
        <w:jc w:val="both"/>
        <w:rPr>
          <w:rFonts w:ascii="Arial Narrow" w:hAnsi="Arial Narrow" w:cs="Arial"/>
        </w:rPr>
      </w:pPr>
    </w:p>
    <w:sectPr w:rsidR="00DD2012" w:rsidRPr="00855FA1" w:rsidSect="00D83326">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34EF1"/>
    <w:multiLevelType w:val="hybridMultilevel"/>
    <w:tmpl w:val="C0422F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AF47A9"/>
    <w:multiLevelType w:val="hybridMultilevel"/>
    <w:tmpl w:val="8408A2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FC474E"/>
    <w:multiLevelType w:val="hybridMultilevel"/>
    <w:tmpl w:val="DB665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7D727D"/>
    <w:multiLevelType w:val="hybridMultilevel"/>
    <w:tmpl w:val="B86809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FE1FFA"/>
    <w:multiLevelType w:val="hybridMultilevel"/>
    <w:tmpl w:val="8E76EC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79559F"/>
    <w:multiLevelType w:val="hybridMultilevel"/>
    <w:tmpl w:val="309C49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A414F2"/>
    <w:multiLevelType w:val="hybridMultilevel"/>
    <w:tmpl w:val="37B8E9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84579C"/>
    <w:multiLevelType w:val="hybridMultilevel"/>
    <w:tmpl w:val="B7E2FF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5F1858"/>
    <w:multiLevelType w:val="hybridMultilevel"/>
    <w:tmpl w:val="828E02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4"/>
  </w:num>
  <w:num w:numId="5">
    <w:abstractNumId w:val="0"/>
  </w:num>
  <w:num w:numId="6">
    <w:abstractNumId w:val="7"/>
  </w:num>
  <w:num w:numId="7">
    <w:abstractNumId w:val="8"/>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4077"/>
    <w:rsid w:val="00013C3C"/>
    <w:rsid w:val="00055960"/>
    <w:rsid w:val="00057432"/>
    <w:rsid w:val="000858E4"/>
    <w:rsid w:val="00093DD7"/>
    <w:rsid w:val="00095846"/>
    <w:rsid w:val="000A6066"/>
    <w:rsid w:val="000D7AEC"/>
    <w:rsid w:val="000F03DA"/>
    <w:rsid w:val="000F1E17"/>
    <w:rsid w:val="00113704"/>
    <w:rsid w:val="00154AFB"/>
    <w:rsid w:val="00162153"/>
    <w:rsid w:val="00176F81"/>
    <w:rsid w:val="0019198B"/>
    <w:rsid w:val="00194BA7"/>
    <w:rsid w:val="001953B9"/>
    <w:rsid w:val="0019634A"/>
    <w:rsid w:val="001C5B11"/>
    <w:rsid w:val="001E67E9"/>
    <w:rsid w:val="002306DD"/>
    <w:rsid w:val="0023708A"/>
    <w:rsid w:val="00254EC3"/>
    <w:rsid w:val="00296B8E"/>
    <w:rsid w:val="002A4CBF"/>
    <w:rsid w:val="002A5174"/>
    <w:rsid w:val="002C360F"/>
    <w:rsid w:val="002D5E38"/>
    <w:rsid w:val="00341902"/>
    <w:rsid w:val="003450D7"/>
    <w:rsid w:val="00354DAD"/>
    <w:rsid w:val="00385976"/>
    <w:rsid w:val="00392ABF"/>
    <w:rsid w:val="00393F8B"/>
    <w:rsid w:val="003E706C"/>
    <w:rsid w:val="003F4A34"/>
    <w:rsid w:val="004422EB"/>
    <w:rsid w:val="00447676"/>
    <w:rsid w:val="00457516"/>
    <w:rsid w:val="004657B0"/>
    <w:rsid w:val="004879F5"/>
    <w:rsid w:val="00494225"/>
    <w:rsid w:val="004B14A5"/>
    <w:rsid w:val="004B2F41"/>
    <w:rsid w:val="004D6564"/>
    <w:rsid w:val="00500461"/>
    <w:rsid w:val="00527F4B"/>
    <w:rsid w:val="00531A55"/>
    <w:rsid w:val="00551E7C"/>
    <w:rsid w:val="005757E7"/>
    <w:rsid w:val="0058189C"/>
    <w:rsid w:val="0058224C"/>
    <w:rsid w:val="00587880"/>
    <w:rsid w:val="005B648B"/>
    <w:rsid w:val="005C11EB"/>
    <w:rsid w:val="005D4439"/>
    <w:rsid w:val="006059A8"/>
    <w:rsid w:val="00626456"/>
    <w:rsid w:val="00631A78"/>
    <w:rsid w:val="0064166A"/>
    <w:rsid w:val="00666B41"/>
    <w:rsid w:val="006841DE"/>
    <w:rsid w:val="006967B4"/>
    <w:rsid w:val="006A3AA5"/>
    <w:rsid w:val="006A711F"/>
    <w:rsid w:val="006E15EF"/>
    <w:rsid w:val="006F5098"/>
    <w:rsid w:val="00700E04"/>
    <w:rsid w:val="00720514"/>
    <w:rsid w:val="00732C1E"/>
    <w:rsid w:val="0073402E"/>
    <w:rsid w:val="007536AD"/>
    <w:rsid w:val="0077505E"/>
    <w:rsid w:val="007C4077"/>
    <w:rsid w:val="007C4D89"/>
    <w:rsid w:val="007C520A"/>
    <w:rsid w:val="007D47D7"/>
    <w:rsid w:val="007E4AA7"/>
    <w:rsid w:val="00807BCD"/>
    <w:rsid w:val="00837AA6"/>
    <w:rsid w:val="00855FA1"/>
    <w:rsid w:val="00886F8B"/>
    <w:rsid w:val="00897EA2"/>
    <w:rsid w:val="008A4F55"/>
    <w:rsid w:val="008B3ED1"/>
    <w:rsid w:val="008C5D27"/>
    <w:rsid w:val="008C5EAF"/>
    <w:rsid w:val="008E7EC7"/>
    <w:rsid w:val="00910059"/>
    <w:rsid w:val="00921AF5"/>
    <w:rsid w:val="00941452"/>
    <w:rsid w:val="00944C46"/>
    <w:rsid w:val="009618E8"/>
    <w:rsid w:val="00974708"/>
    <w:rsid w:val="009A4777"/>
    <w:rsid w:val="009D37E3"/>
    <w:rsid w:val="009E15DB"/>
    <w:rsid w:val="009E763D"/>
    <w:rsid w:val="00A00403"/>
    <w:rsid w:val="00A233A3"/>
    <w:rsid w:val="00A76FA5"/>
    <w:rsid w:val="00A95E1D"/>
    <w:rsid w:val="00AA39C0"/>
    <w:rsid w:val="00AB4E8D"/>
    <w:rsid w:val="00AE4289"/>
    <w:rsid w:val="00AE6DFB"/>
    <w:rsid w:val="00AF2CBD"/>
    <w:rsid w:val="00AF35E5"/>
    <w:rsid w:val="00AF5C93"/>
    <w:rsid w:val="00B24CAA"/>
    <w:rsid w:val="00B37888"/>
    <w:rsid w:val="00B40E73"/>
    <w:rsid w:val="00B62006"/>
    <w:rsid w:val="00B627E7"/>
    <w:rsid w:val="00B7274A"/>
    <w:rsid w:val="00B91B5C"/>
    <w:rsid w:val="00B960C5"/>
    <w:rsid w:val="00BA3166"/>
    <w:rsid w:val="00BA5963"/>
    <w:rsid w:val="00BE00F6"/>
    <w:rsid w:val="00BE30D5"/>
    <w:rsid w:val="00BE7AD2"/>
    <w:rsid w:val="00C00DA4"/>
    <w:rsid w:val="00C112E6"/>
    <w:rsid w:val="00C42276"/>
    <w:rsid w:val="00C54960"/>
    <w:rsid w:val="00C84147"/>
    <w:rsid w:val="00C94BA7"/>
    <w:rsid w:val="00CC1C2F"/>
    <w:rsid w:val="00CC631D"/>
    <w:rsid w:val="00CC714C"/>
    <w:rsid w:val="00CD19A6"/>
    <w:rsid w:val="00CD6652"/>
    <w:rsid w:val="00CE30DC"/>
    <w:rsid w:val="00CE6674"/>
    <w:rsid w:val="00CE76B1"/>
    <w:rsid w:val="00CE7EF9"/>
    <w:rsid w:val="00CF047B"/>
    <w:rsid w:val="00D227A8"/>
    <w:rsid w:val="00D3525B"/>
    <w:rsid w:val="00D42470"/>
    <w:rsid w:val="00D63E56"/>
    <w:rsid w:val="00D83326"/>
    <w:rsid w:val="00D84594"/>
    <w:rsid w:val="00D871FE"/>
    <w:rsid w:val="00DA6085"/>
    <w:rsid w:val="00DB29C4"/>
    <w:rsid w:val="00DC0BAF"/>
    <w:rsid w:val="00DD187B"/>
    <w:rsid w:val="00DD2012"/>
    <w:rsid w:val="00E03F83"/>
    <w:rsid w:val="00E11A77"/>
    <w:rsid w:val="00E7483B"/>
    <w:rsid w:val="00E76A30"/>
    <w:rsid w:val="00EC0B78"/>
    <w:rsid w:val="00ED7D1E"/>
    <w:rsid w:val="00EF4339"/>
    <w:rsid w:val="00F07E48"/>
    <w:rsid w:val="00F14572"/>
    <w:rsid w:val="00F233EA"/>
    <w:rsid w:val="00F2387C"/>
    <w:rsid w:val="00F313A8"/>
    <w:rsid w:val="00F52DE6"/>
    <w:rsid w:val="00F53327"/>
    <w:rsid w:val="00F71934"/>
    <w:rsid w:val="00F75316"/>
    <w:rsid w:val="00F82F59"/>
    <w:rsid w:val="00F91EB4"/>
    <w:rsid w:val="00F94137"/>
    <w:rsid w:val="00FA524F"/>
    <w:rsid w:val="00FB0DEA"/>
    <w:rsid w:val="00FC3AAA"/>
    <w:rsid w:val="00FE0A13"/>
    <w:rsid w:val="00FE3245"/>
    <w:rsid w:val="00FF42C1"/>
    <w:rsid w:val="00FF53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4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52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24F"/>
    <w:rPr>
      <w:rFonts w:ascii="Tahoma" w:hAnsi="Tahoma" w:cs="Tahoma"/>
      <w:sz w:val="16"/>
      <w:szCs w:val="16"/>
    </w:rPr>
  </w:style>
  <w:style w:type="character" w:styleId="Hyperlink">
    <w:name w:val="Hyperlink"/>
    <w:basedOn w:val="DefaultParagraphFont"/>
    <w:uiPriority w:val="99"/>
    <w:unhideWhenUsed/>
    <w:rsid w:val="004D6564"/>
    <w:rPr>
      <w:color w:val="0000FF" w:themeColor="hyperlink"/>
      <w:u w:val="single"/>
    </w:rPr>
  </w:style>
  <w:style w:type="paragraph" w:styleId="ListParagraph">
    <w:name w:val="List Paragraph"/>
    <w:basedOn w:val="Normal"/>
    <w:uiPriority w:val="34"/>
    <w:qFormat/>
    <w:rsid w:val="0044767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1</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LeBlanc</dc:creator>
  <cp:keywords/>
  <dc:description/>
  <cp:lastModifiedBy>Ann Leblanc</cp:lastModifiedBy>
  <cp:revision>5</cp:revision>
  <cp:lastPrinted>2010-10-27T16:28:00Z</cp:lastPrinted>
  <dcterms:created xsi:type="dcterms:W3CDTF">2010-09-16T20:45:00Z</dcterms:created>
  <dcterms:modified xsi:type="dcterms:W3CDTF">2010-10-27T17:32:00Z</dcterms:modified>
</cp:coreProperties>
</file>